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2456E2">
        <w:rPr>
          <w:b/>
          <w:bCs/>
          <w:sz w:val="28"/>
          <w:szCs w:val="28"/>
          <w:u w:val="single"/>
        </w:rPr>
        <w:t>MANTENIMIENTO</w:t>
      </w:r>
      <w:r w:rsidR="00A55C53" w:rsidRPr="00A55C53">
        <w:rPr>
          <w:b/>
          <w:bCs/>
          <w:sz w:val="28"/>
          <w:szCs w:val="28"/>
          <w:u w:val="single"/>
        </w:rPr>
        <w:t>,</w:t>
      </w:r>
      <w:r w:rsidR="00A55C53">
        <w:rPr>
          <w:bCs/>
          <w:sz w:val="28"/>
          <w:szCs w:val="28"/>
        </w:rPr>
        <w:t xml:space="preserve"> de fecha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</w:t>
      </w:r>
      <w:r w:rsidR="00EB238F">
        <w:rPr>
          <w:b/>
          <w:bCs/>
          <w:sz w:val="28"/>
          <w:szCs w:val="28"/>
          <w:u w:val="single"/>
        </w:rPr>
        <w:t>27/08</w:t>
      </w:r>
      <w:r w:rsidR="00C858D5">
        <w:rPr>
          <w:b/>
          <w:bCs/>
          <w:sz w:val="28"/>
          <w:szCs w:val="28"/>
          <w:u w:val="single"/>
        </w:rPr>
        <w:t>/2019</w:t>
      </w:r>
      <w:r w:rsidR="00E056A1">
        <w:rPr>
          <w:b/>
          <w:bCs/>
          <w:sz w:val="28"/>
          <w:szCs w:val="28"/>
          <w:u w:val="single"/>
        </w:rPr>
        <w:t xml:space="preserve"> </w:t>
      </w:r>
      <w:r w:rsidR="00DD17A4">
        <w:rPr>
          <w:bCs/>
          <w:sz w:val="28"/>
          <w:szCs w:val="28"/>
        </w:rPr>
        <w:t>en donde solicitan la compra de:</w:t>
      </w:r>
    </w:p>
    <w:p w:rsidR="00B500E0" w:rsidRDefault="00B500E0" w:rsidP="00042BB4">
      <w:pPr>
        <w:jc w:val="both"/>
        <w:rPr>
          <w:bCs/>
          <w:sz w:val="28"/>
          <w:szCs w:val="28"/>
        </w:rPr>
      </w:pPr>
    </w:p>
    <w:tbl>
      <w:tblPr>
        <w:tblW w:w="853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1"/>
        <w:gridCol w:w="884"/>
        <w:gridCol w:w="956"/>
      </w:tblGrid>
      <w:tr w:rsidR="0042128A" w:rsidRPr="0042128A" w:rsidTr="00EB238F">
        <w:trPr>
          <w:trHeight w:val="46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128A" w:rsidRPr="0042128A" w:rsidRDefault="0042128A" w:rsidP="0042128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 w:rsidRPr="004212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128A" w:rsidRPr="0042128A" w:rsidRDefault="0042128A" w:rsidP="0042128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4212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128A" w:rsidRPr="0042128A" w:rsidRDefault="0042128A" w:rsidP="0042128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4212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42128A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128A" w:rsidRPr="0042128A" w:rsidRDefault="00EB238F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TUBO GARBANIZADO DE 1 1/4X20 DE LARGO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2128A" w:rsidRPr="0042128A" w:rsidRDefault="00EB238F" w:rsidP="00EB238F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13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2128A" w:rsidRPr="0042128A" w:rsidRDefault="00EB238F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UNID </w:t>
            </w:r>
          </w:p>
        </w:tc>
      </w:tr>
      <w:tr w:rsidR="002456E2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456E2" w:rsidRDefault="00EB238F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TUBO GARBANIZADO DE 1 ½ X 20 DE LARGO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6E2" w:rsidRDefault="00EB238F" w:rsidP="00EB238F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6E2" w:rsidRDefault="00EB238F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</w:t>
            </w:r>
          </w:p>
        </w:tc>
      </w:tr>
      <w:tr w:rsidR="002456E2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456E2" w:rsidRDefault="00EB238F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CEMENTO GRIS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6E2" w:rsidRDefault="00EB238F" w:rsidP="00EB238F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6E2" w:rsidRDefault="00EB238F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FUND</w:t>
            </w:r>
          </w:p>
        </w:tc>
      </w:tr>
      <w:tr w:rsidR="002456E2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456E2" w:rsidRDefault="0035204A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PEGATOS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6E2" w:rsidRDefault="0035204A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6E2" w:rsidRDefault="008440AE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</w:t>
            </w:r>
          </w:p>
        </w:tc>
      </w:tr>
      <w:tr w:rsidR="002456E2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456E2" w:rsidRDefault="008440AE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CEMENTO BLANCO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6E2" w:rsidRDefault="008440AE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6E2" w:rsidRDefault="008440AE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FUNDAS </w:t>
            </w:r>
          </w:p>
        </w:tc>
      </w:tr>
      <w:tr w:rsidR="002456E2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456E2" w:rsidRDefault="008440AE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ANGULARES DE ALUMINIO 1PUL X 19 PUL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6E2" w:rsidRDefault="008440AE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25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6E2" w:rsidRDefault="008440AE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</w:t>
            </w:r>
          </w:p>
        </w:tc>
      </w:tr>
      <w:tr w:rsidR="002456E2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456E2" w:rsidRDefault="008440AE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MEZCLA ANTILLANA PARA PAÑETE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6E2" w:rsidRDefault="008440AE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6E2" w:rsidRDefault="008440AE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</w:t>
            </w:r>
          </w:p>
        </w:tc>
      </w:tr>
      <w:tr w:rsidR="008440AE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440AE" w:rsidRDefault="008440AE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CADENA TIPO GALVANIZADA 6MM ¼ X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40AE" w:rsidRDefault="008440AE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100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40AE" w:rsidRDefault="008440AE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PIES </w:t>
            </w:r>
          </w:p>
        </w:tc>
      </w:tr>
      <w:tr w:rsidR="008440AE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440AE" w:rsidRDefault="008440AE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CINTA PAPEL PARA CHIRROT 10X50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40AE" w:rsidRDefault="008440AE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40AE" w:rsidRDefault="008440AE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ROLLO </w:t>
            </w:r>
          </w:p>
        </w:tc>
      </w:tr>
      <w:tr w:rsidR="008440AE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440AE" w:rsidRDefault="008440AE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CERAMICA BLANCA 40X50CM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40AE" w:rsidRDefault="008440AE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8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40AE" w:rsidRDefault="008440AE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METRO</w:t>
            </w:r>
          </w:p>
        </w:tc>
      </w:tr>
      <w:tr w:rsidR="008440AE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440AE" w:rsidRDefault="008440AE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PINTURA BLANCA 73 ACRILICA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40AE" w:rsidRDefault="008440AE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40AE" w:rsidRDefault="008440AE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CUBO </w:t>
            </w:r>
          </w:p>
        </w:tc>
      </w:tr>
      <w:tr w:rsidR="008440AE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440AE" w:rsidRDefault="008440AE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PINTURA SEMI GLOS BLANCO HUESO 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40AE" w:rsidRDefault="008440AE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40AE" w:rsidRDefault="008440AE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CUBO</w:t>
            </w:r>
          </w:p>
        </w:tc>
      </w:tr>
      <w:tr w:rsidR="008440AE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440AE" w:rsidRDefault="00893F57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PINTURA ACRILICA PORCELANATO 90 SEMI GLOS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40AE" w:rsidRDefault="00893F57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40AE" w:rsidRDefault="00893F57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CUBETA </w:t>
            </w:r>
          </w:p>
        </w:tc>
      </w:tr>
      <w:tr w:rsidR="00893F57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93F57" w:rsidRDefault="00893F57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PINTURA DE ESMALTE INDUSTRIAL BLANCO AUTOMOTRIS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CUBETA </w:t>
            </w:r>
          </w:p>
        </w:tc>
      </w:tr>
      <w:tr w:rsidR="00893F57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93F57" w:rsidRDefault="00893F57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DRY COAT SMOOT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CUBETA </w:t>
            </w:r>
          </w:p>
        </w:tc>
      </w:tr>
      <w:tr w:rsidR="00893F57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93F57" w:rsidRDefault="00893F57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PINTURA ESMALTE ACEITE ACCENT VERDE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GALON </w:t>
            </w:r>
          </w:p>
        </w:tc>
      </w:tr>
      <w:tr w:rsidR="00893F57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93F57" w:rsidRDefault="00893F57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PINTURA BASE SEMI GLOSS, COLOR CAOBA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GALON </w:t>
            </w:r>
          </w:p>
        </w:tc>
      </w:tr>
      <w:tr w:rsidR="00893F57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93F57" w:rsidRDefault="00893F57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NIVEL DE METAL DE 24 PUL DE LARGO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UNID </w:t>
            </w:r>
          </w:p>
        </w:tc>
      </w:tr>
      <w:tr w:rsidR="00893F57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93F57" w:rsidRDefault="00893F57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NIVEL DE METAL DE 12 PUL DE LARGO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UNID </w:t>
            </w:r>
          </w:p>
        </w:tc>
      </w:tr>
      <w:tr w:rsidR="00893F57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93F57" w:rsidRDefault="00893F57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FAJA DE SEGURIDAD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855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UNID </w:t>
            </w:r>
          </w:p>
        </w:tc>
      </w:tr>
      <w:tr w:rsidR="00893F57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93F57" w:rsidRDefault="00893F57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PLANCHA DE PLAIWOOD DE 3/4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UNID </w:t>
            </w:r>
          </w:p>
        </w:tc>
      </w:tr>
      <w:tr w:rsidR="00893F57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93F57" w:rsidRDefault="00893F57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TORNILLOS PARA CHIRRO 6X1/4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LIBRAS </w:t>
            </w:r>
          </w:p>
        </w:tc>
      </w:tr>
      <w:tr w:rsidR="00893F57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93F57" w:rsidRDefault="00893F57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LAMPARA ATRAPA MOSCAS DE 2 PIE DE LARGO A 120 VOLT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UNID </w:t>
            </w:r>
          </w:p>
        </w:tc>
      </w:tr>
      <w:tr w:rsidR="00893F57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93F57" w:rsidRDefault="00893F57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LAMPARA OJO DE BUEY BLANCA DE 110 VOLT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UNID </w:t>
            </w:r>
          </w:p>
        </w:tc>
      </w:tr>
      <w:tr w:rsidR="00893F57" w:rsidRPr="0042128A" w:rsidTr="00EB238F">
        <w:trPr>
          <w:trHeight w:val="31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93F57" w:rsidRDefault="00893F57" w:rsidP="0042128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BOMBILLO OJO DE BUEY 4K LED DE BAJO CONSUMO DE 110 VOLT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2456E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25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3F57" w:rsidRDefault="00893F57" w:rsidP="0042128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UNID </w:t>
            </w:r>
          </w:p>
        </w:tc>
      </w:tr>
      <w:bookmarkEnd w:id="0"/>
    </w:tbl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48592E">
        <w:rPr>
          <w:b/>
          <w:bCs/>
          <w:sz w:val="28"/>
          <w:szCs w:val="28"/>
        </w:rPr>
        <w:t>09</w:t>
      </w:r>
      <w:r w:rsidR="00893F57">
        <w:rPr>
          <w:bCs/>
          <w:sz w:val="28"/>
          <w:szCs w:val="28"/>
        </w:rPr>
        <w:t xml:space="preserve"> de Septiembre</w:t>
      </w:r>
      <w:r w:rsidR="00940DFF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>Rafael Draper Féliz</w:t>
      </w:r>
    </w:p>
    <w:p w:rsidR="00D568E0" w:rsidRPr="00042BB4" w:rsidRDefault="00042BB4">
      <w:pPr>
        <w:rPr>
          <w:rStyle w:val="nfasis"/>
        </w:rPr>
      </w:pPr>
      <w:r w:rsidRPr="00EE5384">
        <w:rPr>
          <w:b/>
          <w:bCs/>
          <w:sz w:val="28"/>
          <w:szCs w:val="28"/>
        </w:rPr>
        <w:t>Director</w:t>
      </w:r>
    </w:p>
    <w:sectPr w:rsidR="00D568E0" w:rsidRPr="00042BB4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7B7401">
      <w:rPr>
        <w:noProof/>
        <w:sz w:val="16"/>
        <w:szCs w:val="16"/>
      </w:rPr>
      <w:t>2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7B7401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Default="00F3517A" w:rsidP="00EE5384">
    <w:pPr>
      <w:pStyle w:val="Encabezado"/>
      <w:jc w:val="center"/>
      <w:rPr>
        <w:noProof/>
        <w:sz w:val="20"/>
        <w:szCs w:val="20"/>
        <w:lang w:eastAsia="es-DO"/>
      </w:rPr>
    </w:pPr>
    <w:r>
      <w:rPr>
        <w:noProof/>
        <w:lang w:eastAsia="es-DO"/>
      </w:rPr>
      <w:drawing>
        <wp:anchor distT="0" distB="0" distL="114300" distR="114300" simplePos="0" relativeHeight="251662848" behindDoc="0" locked="0" layoutInCell="1" allowOverlap="1" wp14:anchorId="3D077378" wp14:editId="61E59CCE">
          <wp:simplePos x="0" y="0"/>
          <wp:positionH relativeFrom="column">
            <wp:posOffset>4701540</wp:posOffset>
          </wp:positionH>
          <wp:positionV relativeFrom="paragraph">
            <wp:posOffset>24765</wp:posOffset>
          </wp:positionV>
          <wp:extent cx="1841501" cy="571500"/>
          <wp:effectExtent l="0" t="0" r="6350" b="0"/>
          <wp:wrapNone/>
          <wp:docPr id="2" name="Imagen 2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248" cy="5732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DO"/>
      </w:rPr>
      <w:drawing>
        <wp:anchor distT="0" distB="0" distL="114300" distR="114300" simplePos="0" relativeHeight="251661824" behindDoc="1" locked="0" layoutInCell="1" allowOverlap="1" wp14:anchorId="1728E484" wp14:editId="16D359D9">
          <wp:simplePos x="0" y="0"/>
          <wp:positionH relativeFrom="column">
            <wp:posOffset>-990600</wp:posOffset>
          </wp:positionH>
          <wp:positionV relativeFrom="paragraph">
            <wp:posOffset>-280670</wp:posOffset>
          </wp:positionV>
          <wp:extent cx="3022600" cy="962025"/>
          <wp:effectExtent l="0" t="0" r="0" b="9525"/>
          <wp:wrapThrough wrapText="bothSides">
            <wp:wrapPolygon edited="0">
              <wp:start x="0" y="0"/>
              <wp:lineTo x="0" y="21386"/>
              <wp:lineTo x="272" y="21386"/>
              <wp:lineTo x="3539" y="20531"/>
              <wp:lineTo x="8168" y="16681"/>
              <wp:lineTo x="8032" y="13687"/>
              <wp:lineTo x="21237" y="13687"/>
              <wp:lineTo x="21237" y="8127"/>
              <wp:lineTo x="10210" y="6844"/>
              <wp:lineTo x="18787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302260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6704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42BB4"/>
    <w:rsid w:val="00042E33"/>
    <w:rsid w:val="00054B08"/>
    <w:rsid w:val="000610B2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456E2"/>
    <w:rsid w:val="002A18CA"/>
    <w:rsid w:val="002A3E9E"/>
    <w:rsid w:val="002B6E37"/>
    <w:rsid w:val="002D1F90"/>
    <w:rsid w:val="002D4F6D"/>
    <w:rsid w:val="002D6156"/>
    <w:rsid w:val="0035204A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44AE2"/>
    <w:rsid w:val="0047675A"/>
    <w:rsid w:val="004807B6"/>
    <w:rsid w:val="0048592E"/>
    <w:rsid w:val="004A6D25"/>
    <w:rsid w:val="004B3186"/>
    <w:rsid w:val="004C5369"/>
    <w:rsid w:val="004D028B"/>
    <w:rsid w:val="00507976"/>
    <w:rsid w:val="005515DE"/>
    <w:rsid w:val="005A48F1"/>
    <w:rsid w:val="006207DB"/>
    <w:rsid w:val="00672E03"/>
    <w:rsid w:val="006C0E36"/>
    <w:rsid w:val="006D1996"/>
    <w:rsid w:val="00765768"/>
    <w:rsid w:val="00766720"/>
    <w:rsid w:val="00774461"/>
    <w:rsid w:val="007B7401"/>
    <w:rsid w:val="007E765B"/>
    <w:rsid w:val="00813B12"/>
    <w:rsid w:val="00824736"/>
    <w:rsid w:val="008440AE"/>
    <w:rsid w:val="00892745"/>
    <w:rsid w:val="00893F57"/>
    <w:rsid w:val="008E1826"/>
    <w:rsid w:val="008E6BD0"/>
    <w:rsid w:val="00915B75"/>
    <w:rsid w:val="00920B8C"/>
    <w:rsid w:val="00940DFF"/>
    <w:rsid w:val="00941B8E"/>
    <w:rsid w:val="009B1683"/>
    <w:rsid w:val="009F47CA"/>
    <w:rsid w:val="009F7C3C"/>
    <w:rsid w:val="00A20872"/>
    <w:rsid w:val="00A55C53"/>
    <w:rsid w:val="00A972E3"/>
    <w:rsid w:val="00AB142A"/>
    <w:rsid w:val="00AB160C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D1101"/>
    <w:rsid w:val="00BF41D3"/>
    <w:rsid w:val="00C02825"/>
    <w:rsid w:val="00C27D2E"/>
    <w:rsid w:val="00C34D9A"/>
    <w:rsid w:val="00C858D5"/>
    <w:rsid w:val="00CD1930"/>
    <w:rsid w:val="00CD2AC6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A33AF"/>
    <w:rsid w:val="00DB6A6A"/>
    <w:rsid w:val="00DD17A4"/>
    <w:rsid w:val="00DE0650"/>
    <w:rsid w:val="00DF7056"/>
    <w:rsid w:val="00E056A1"/>
    <w:rsid w:val="00E516A7"/>
    <w:rsid w:val="00E90ED6"/>
    <w:rsid w:val="00EB238F"/>
    <w:rsid w:val="00EC3EAE"/>
    <w:rsid w:val="00EC55BA"/>
    <w:rsid w:val="00EC7FF6"/>
    <w:rsid w:val="00EE5384"/>
    <w:rsid w:val="00F11DA4"/>
    <w:rsid w:val="00F174F5"/>
    <w:rsid w:val="00F3517A"/>
    <w:rsid w:val="00F419D7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;"/>
  <w15:docId w15:val="{78F40F0E-B7A6-4038-BC8F-1792B27A2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247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Glanis Rosely Baez Cepin</cp:lastModifiedBy>
  <cp:revision>105</cp:revision>
  <cp:lastPrinted>2019-09-09T16:11:00Z</cp:lastPrinted>
  <dcterms:created xsi:type="dcterms:W3CDTF">2013-06-03T19:19:00Z</dcterms:created>
  <dcterms:modified xsi:type="dcterms:W3CDTF">2019-09-09T16:19:00Z</dcterms:modified>
</cp:coreProperties>
</file>